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57D23" w14:textId="7150A0E4" w:rsidR="00FA72CB" w:rsidRPr="00FA72CB" w:rsidRDefault="00FA72CB" w:rsidP="00E674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FA72CB">
        <w:rPr>
          <w:b/>
          <w:bCs/>
        </w:rPr>
        <w:t>Splošni pogoji za dobavo in montažo laboratorijskih</w:t>
      </w:r>
      <w:r w:rsidR="00E674FF">
        <w:rPr>
          <w:b/>
          <w:bCs/>
        </w:rPr>
        <w:t xml:space="preserve"> stolov</w:t>
      </w:r>
      <w:r w:rsidRPr="00FA72CB">
        <w:rPr>
          <w:b/>
          <w:bCs/>
        </w:rPr>
        <w:t>:</w:t>
      </w:r>
    </w:p>
    <w:p w14:paraId="143E6DC7" w14:textId="46004539" w:rsidR="00FA72CB" w:rsidRPr="00FA72CB" w:rsidRDefault="00FA72CB" w:rsidP="00FA72CB">
      <w:r w:rsidRPr="00FA72CB">
        <w:rPr>
          <w:b/>
          <w:bCs/>
        </w:rPr>
        <w:t xml:space="preserve">Izbran dobavitelj mora </w:t>
      </w:r>
      <w:r w:rsidR="000707FF">
        <w:rPr>
          <w:b/>
          <w:bCs/>
          <w:kern w:val="0"/>
          <w14:ligatures w14:val="none"/>
        </w:rPr>
        <w:t>na poziv naročnika po</w:t>
      </w:r>
      <w:r w:rsidR="00877BBD">
        <w:rPr>
          <w:b/>
          <w:bCs/>
          <w:kern w:val="0"/>
          <w14:ligatures w14:val="none"/>
        </w:rPr>
        <w:t xml:space="preserve"> podpisu</w:t>
      </w:r>
      <w:r w:rsidR="000707FF">
        <w:rPr>
          <w:b/>
          <w:bCs/>
          <w:kern w:val="0"/>
          <w14:ligatures w14:val="none"/>
        </w:rPr>
        <w:t xml:space="preserve"> </w:t>
      </w:r>
      <w:r w:rsidRPr="00FA72CB">
        <w:rPr>
          <w:b/>
          <w:bCs/>
        </w:rPr>
        <w:t xml:space="preserve">pogodbe priložiti naslednje certifikate in dokazila s katerimi dokazuje ustreznost ponujenih </w:t>
      </w:r>
      <w:r w:rsidR="00E674FF">
        <w:rPr>
          <w:b/>
          <w:bCs/>
        </w:rPr>
        <w:t>laboratorijskih stolov</w:t>
      </w:r>
      <w:r w:rsidRPr="00FA72CB">
        <w:rPr>
          <w:b/>
          <w:bCs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62"/>
        <w:gridCol w:w="5630"/>
        <w:gridCol w:w="2870"/>
      </w:tblGrid>
      <w:tr w:rsidR="00FA72CB" w:rsidRPr="00FA72CB" w14:paraId="756D2E2A" w14:textId="77777777" w:rsidTr="00FA72C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61867" w14:textId="77777777" w:rsidR="00FA72CB" w:rsidRPr="00FA72CB" w:rsidRDefault="00FA72CB" w:rsidP="00FA72CB">
            <w:pPr>
              <w:spacing w:after="160" w:line="259" w:lineRule="auto"/>
            </w:pPr>
            <w:r w:rsidRPr="00FA72CB">
              <w:t>1.</w:t>
            </w:r>
          </w:p>
        </w:tc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2E83C" w14:textId="77777777" w:rsidR="00FA72CB" w:rsidRPr="00FA72CB" w:rsidRDefault="00FA72CB" w:rsidP="0055723F">
            <w:r w:rsidRPr="00FA72CB">
              <w:t>Splošno izpolnjevanje pogojev za vodenje in organizacijo proizvodnje, dobave in montaže: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3FDD9" w14:textId="77777777" w:rsidR="00FA72CB" w:rsidRPr="00FA72CB" w:rsidRDefault="00FA72CB" w:rsidP="0055723F">
            <w:pPr>
              <w:rPr>
                <w:b/>
                <w:bCs/>
              </w:rPr>
            </w:pPr>
            <w:r w:rsidRPr="00FA72CB">
              <w:rPr>
                <w:b/>
                <w:bCs/>
              </w:rPr>
              <w:t>ISO 9001</w:t>
            </w:r>
          </w:p>
          <w:p w14:paraId="405E1C37" w14:textId="77777777" w:rsidR="00FA72CB" w:rsidRPr="00FA72CB" w:rsidRDefault="00FA72CB" w:rsidP="0055723F">
            <w:pPr>
              <w:rPr>
                <w:b/>
                <w:bCs/>
              </w:rPr>
            </w:pPr>
            <w:r w:rsidRPr="00FA72CB">
              <w:rPr>
                <w:b/>
                <w:bCs/>
              </w:rPr>
              <w:t xml:space="preserve">ISO 14001 </w:t>
            </w:r>
          </w:p>
        </w:tc>
      </w:tr>
      <w:tr w:rsidR="00FA72CB" w:rsidRPr="00FA72CB" w14:paraId="7AC85343" w14:textId="77777777" w:rsidTr="00FA72C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0E655" w14:textId="77777777" w:rsidR="00FA72CB" w:rsidRPr="00FA72CB" w:rsidRDefault="00FA72CB" w:rsidP="00FA72CB">
            <w:pPr>
              <w:spacing w:after="160" w:line="259" w:lineRule="auto"/>
            </w:pPr>
            <w:r w:rsidRPr="00FA72CB">
              <w:t>2.</w:t>
            </w:r>
          </w:p>
        </w:tc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14C6D" w14:textId="77777777" w:rsidR="00FA72CB" w:rsidRPr="00FA72CB" w:rsidRDefault="00FA72CB" w:rsidP="0055723F">
            <w:r w:rsidRPr="00FA72CB">
              <w:t>Sistem upravljanja z energijo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DF40D" w14:textId="77777777" w:rsidR="00FA72CB" w:rsidRPr="00FA72CB" w:rsidRDefault="00FA72CB" w:rsidP="0055723F">
            <w:pPr>
              <w:rPr>
                <w:b/>
                <w:bCs/>
              </w:rPr>
            </w:pPr>
            <w:r w:rsidRPr="00FA72CB">
              <w:rPr>
                <w:b/>
                <w:bCs/>
              </w:rPr>
              <w:t>EN ISO 50001</w:t>
            </w:r>
          </w:p>
        </w:tc>
      </w:tr>
      <w:tr w:rsidR="00FA72CB" w:rsidRPr="00FA72CB" w14:paraId="1C10520B" w14:textId="77777777" w:rsidTr="00FA72C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F288D" w14:textId="77777777" w:rsidR="00FA72CB" w:rsidRPr="00FA72CB" w:rsidRDefault="00FA72CB" w:rsidP="00FA72CB">
            <w:pPr>
              <w:spacing w:after="160" w:line="259" w:lineRule="auto"/>
            </w:pPr>
            <w:r w:rsidRPr="00FA72CB">
              <w:t>3.</w:t>
            </w:r>
          </w:p>
        </w:tc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99B1" w14:textId="1375D1AB" w:rsidR="00FA72CB" w:rsidRPr="00FA72CB" w:rsidRDefault="00E674FF" w:rsidP="0055723F">
            <w:r>
              <w:t>Splošna kakovost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D0F49" w14:textId="069726C0" w:rsidR="00FA72CB" w:rsidRPr="00FA72CB" w:rsidRDefault="00E674FF" w:rsidP="0055723F">
            <w:pPr>
              <w:rPr>
                <w:b/>
                <w:bCs/>
              </w:rPr>
            </w:pPr>
            <w:r w:rsidRPr="00DF2DF0">
              <w:rPr>
                <w:b/>
                <w:bCs/>
              </w:rPr>
              <w:t>DIN 68 877</w:t>
            </w:r>
          </w:p>
        </w:tc>
      </w:tr>
      <w:tr w:rsidR="00E674FF" w:rsidRPr="00FA72CB" w14:paraId="716ACBB3" w14:textId="77777777" w:rsidTr="00FA72C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68CD" w14:textId="2C43F8B7" w:rsidR="00E674FF" w:rsidRPr="00FA72CB" w:rsidRDefault="004E0F1B" w:rsidP="00FA72CB">
            <w:r>
              <w:t>4.</w:t>
            </w:r>
          </w:p>
        </w:tc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4B53" w14:textId="2A4A0B5F" w:rsidR="00E674FF" w:rsidRDefault="00E674FF" w:rsidP="0055723F">
            <w:r>
              <w:t>Varnost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9A9B" w14:textId="26FDE604" w:rsidR="00E674FF" w:rsidRPr="00DF2DF0" w:rsidRDefault="00E674FF" w:rsidP="0055723F">
            <w:pPr>
              <w:rPr>
                <w:b/>
                <w:bCs/>
              </w:rPr>
            </w:pPr>
            <w:r w:rsidRPr="00DF2DF0">
              <w:rPr>
                <w:b/>
                <w:bCs/>
              </w:rPr>
              <w:t>GS »</w:t>
            </w:r>
            <w:proofErr w:type="spellStart"/>
            <w:r w:rsidRPr="00DF2DF0">
              <w:rPr>
                <w:b/>
                <w:bCs/>
              </w:rPr>
              <w:t>Tested</w:t>
            </w:r>
            <w:proofErr w:type="spellEnd"/>
            <w:r w:rsidRPr="00DF2DF0">
              <w:rPr>
                <w:b/>
                <w:bCs/>
              </w:rPr>
              <w:t xml:space="preserve"> </w:t>
            </w:r>
            <w:proofErr w:type="spellStart"/>
            <w:r w:rsidRPr="00DF2DF0">
              <w:rPr>
                <w:b/>
                <w:bCs/>
              </w:rPr>
              <w:t>safety</w:t>
            </w:r>
            <w:proofErr w:type="spellEnd"/>
            <w:r w:rsidRPr="00DF2DF0">
              <w:rPr>
                <w:b/>
                <w:bCs/>
              </w:rPr>
              <w:t>«</w:t>
            </w:r>
          </w:p>
        </w:tc>
      </w:tr>
      <w:tr w:rsidR="00E674FF" w:rsidRPr="00FA72CB" w14:paraId="0DB5A01A" w14:textId="77777777" w:rsidTr="00FA72C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F7DE" w14:textId="6948F319" w:rsidR="00E674FF" w:rsidRPr="00FA72CB" w:rsidRDefault="004E0F1B" w:rsidP="00FA72CB">
            <w:r>
              <w:t>5.</w:t>
            </w:r>
          </w:p>
        </w:tc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BBF8" w14:textId="5B78E36F" w:rsidR="00E674FF" w:rsidRDefault="00E674FF" w:rsidP="0055723F">
            <w:r w:rsidRPr="00DF2DF0">
              <w:t xml:space="preserve">Odsotnost škodljivih substanc, </w:t>
            </w:r>
            <w:proofErr w:type="spellStart"/>
            <w:r w:rsidRPr="00DF2DF0">
              <w:t>Zdravlje</w:t>
            </w:r>
            <w:proofErr w:type="spellEnd"/>
            <w:r w:rsidRPr="00DF2DF0">
              <w:t xml:space="preserve"> in varnost pri delu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D508" w14:textId="6F4468DB" w:rsidR="00E674FF" w:rsidRPr="00DF2DF0" w:rsidRDefault="00E674FF" w:rsidP="0055723F">
            <w:pPr>
              <w:rPr>
                <w:b/>
                <w:bCs/>
              </w:rPr>
            </w:pPr>
            <w:r w:rsidRPr="00DF2DF0">
              <w:rPr>
                <w:b/>
                <w:bCs/>
              </w:rPr>
              <w:t>OHSAS 18001</w:t>
            </w:r>
          </w:p>
        </w:tc>
      </w:tr>
      <w:tr w:rsidR="00E674FF" w:rsidRPr="00FA72CB" w14:paraId="42522196" w14:textId="77777777" w:rsidTr="00FA72C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113E" w14:textId="4A081ECB" w:rsidR="00E674FF" w:rsidRPr="00FA72CB" w:rsidRDefault="004E0F1B" w:rsidP="00FA72CB">
            <w:r>
              <w:t>6.</w:t>
            </w:r>
          </w:p>
        </w:tc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660B" w14:textId="0FA4F36A" w:rsidR="00E674FF" w:rsidRDefault="00E674FF" w:rsidP="0055723F">
            <w:r w:rsidRPr="00DF2DF0">
              <w:t xml:space="preserve">Okolju prijazen izdelek </w:t>
            </w:r>
            <w:proofErr w:type="spellStart"/>
            <w:r w:rsidRPr="00DF2DF0">
              <w:t>EcoVadis</w:t>
            </w:r>
            <w:proofErr w:type="spellEnd"/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8AD6" w14:textId="78F70F20" w:rsidR="00E674FF" w:rsidRPr="00DF2DF0" w:rsidRDefault="00E674FF" w:rsidP="0055723F">
            <w:pPr>
              <w:rPr>
                <w:b/>
                <w:bCs/>
              </w:rPr>
            </w:pPr>
            <w:r w:rsidRPr="00DF2DF0">
              <w:rPr>
                <w:b/>
                <w:bCs/>
              </w:rPr>
              <w:t xml:space="preserve">CSR </w:t>
            </w:r>
            <w:proofErr w:type="spellStart"/>
            <w:r w:rsidRPr="00DF2DF0">
              <w:rPr>
                <w:b/>
                <w:bCs/>
              </w:rPr>
              <w:t>gold</w:t>
            </w:r>
            <w:proofErr w:type="spellEnd"/>
          </w:p>
        </w:tc>
      </w:tr>
      <w:tr w:rsidR="00FA72CB" w:rsidRPr="00FA72CB" w14:paraId="6ADD4CB9" w14:textId="77777777" w:rsidTr="00FA72C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207A" w14:textId="35CB0609" w:rsidR="00FA72CB" w:rsidRPr="00FA72CB" w:rsidRDefault="004E0F1B" w:rsidP="00FA72CB">
            <w:pPr>
              <w:spacing w:after="160" w:line="259" w:lineRule="auto"/>
            </w:pPr>
            <w:r>
              <w:t>7.</w:t>
            </w:r>
          </w:p>
        </w:tc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2AFCD" w14:textId="7B12C3D4" w:rsidR="00FA72CB" w:rsidRPr="00FA72CB" w:rsidRDefault="00E674FF" w:rsidP="0055723F">
            <w:r w:rsidRPr="00DF2DF0">
              <w:t>Skladnost z GMP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AECDB" w14:textId="2F9CEDEA" w:rsidR="00FA72CB" w:rsidRPr="00FA72CB" w:rsidRDefault="00BA5433" w:rsidP="00FA72CB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Lastna izjava izbranega dobavitelja</w:t>
            </w:r>
          </w:p>
        </w:tc>
      </w:tr>
      <w:tr w:rsidR="00FA72CB" w:rsidRPr="00FA72CB" w14:paraId="4851178A" w14:textId="77777777" w:rsidTr="00FA72C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533C4" w14:textId="136C7865" w:rsidR="00FA72CB" w:rsidRPr="00FA72CB" w:rsidRDefault="004E0F1B" w:rsidP="00FA72CB">
            <w:pPr>
              <w:spacing w:after="160" w:line="259" w:lineRule="auto"/>
            </w:pPr>
            <w:r>
              <w:t>8</w:t>
            </w:r>
            <w:r w:rsidR="00FA72CB" w:rsidRPr="00FA72CB">
              <w:t>.</w:t>
            </w:r>
          </w:p>
        </w:tc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FC908" w14:textId="77777777" w:rsidR="00FA72CB" w:rsidRPr="00FA72CB" w:rsidRDefault="00FA72CB" w:rsidP="0055723F">
            <w:r w:rsidRPr="00FA72CB">
              <w:t xml:space="preserve">Za vse ponujene elemente opreme skladno z zakonodajo EU (izdano </w:t>
            </w:r>
            <w:r w:rsidRPr="0055723F">
              <w:t>s strani neodvisne pooblaščene inštitucije za izdajanje tovrstnih potrdil znotraj EU)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02826" w14:textId="77777777" w:rsidR="00FA72CB" w:rsidRPr="00FA72CB" w:rsidRDefault="00FA72CB" w:rsidP="00FA72CB">
            <w:pPr>
              <w:spacing w:after="160" w:line="259" w:lineRule="auto"/>
              <w:rPr>
                <w:b/>
                <w:bCs/>
              </w:rPr>
            </w:pPr>
            <w:r w:rsidRPr="00FA72CB">
              <w:rPr>
                <w:b/>
                <w:bCs/>
              </w:rPr>
              <w:t>Izjave o skladnosti (</w:t>
            </w:r>
            <w:proofErr w:type="spellStart"/>
            <w:r w:rsidRPr="00FA72CB">
              <w:rPr>
                <w:i/>
                <w:iCs/>
              </w:rPr>
              <w:t>Certificate</w:t>
            </w:r>
            <w:proofErr w:type="spellEnd"/>
            <w:r w:rsidRPr="00FA72CB">
              <w:rPr>
                <w:i/>
                <w:iCs/>
              </w:rPr>
              <w:t xml:space="preserve"> of </w:t>
            </w:r>
            <w:proofErr w:type="spellStart"/>
            <w:r w:rsidRPr="00FA72CB">
              <w:rPr>
                <w:i/>
                <w:iCs/>
              </w:rPr>
              <w:t>Conformity</w:t>
            </w:r>
            <w:proofErr w:type="spellEnd"/>
            <w:r w:rsidRPr="00FA72CB">
              <w:rPr>
                <w:i/>
                <w:iCs/>
              </w:rPr>
              <w:t>)</w:t>
            </w:r>
            <w:r w:rsidRPr="00FA72CB">
              <w:rPr>
                <w:b/>
                <w:bCs/>
              </w:rPr>
              <w:t>, CE oznaka</w:t>
            </w:r>
          </w:p>
        </w:tc>
      </w:tr>
    </w:tbl>
    <w:p w14:paraId="566B2040" w14:textId="77777777" w:rsidR="00BA5433" w:rsidRDefault="00BA5433" w:rsidP="00BA5433">
      <w:pPr>
        <w:spacing w:after="120" w:line="240" w:lineRule="auto"/>
      </w:pPr>
    </w:p>
    <w:p w14:paraId="4CA40B64" w14:textId="6FD8420F" w:rsidR="00FA72CB" w:rsidRPr="00FA72CB" w:rsidRDefault="00FA72CB" w:rsidP="00BA5433">
      <w:pPr>
        <w:spacing w:after="120" w:line="240" w:lineRule="auto"/>
      </w:pPr>
      <w:r w:rsidRPr="003E7283">
        <w:t>Pri ponudbeni</w:t>
      </w:r>
      <w:r w:rsidRPr="0055723F">
        <w:t xml:space="preserve"> ceni upoštevati naslednje pogoje:</w:t>
      </w:r>
    </w:p>
    <w:p w14:paraId="4C55D4F1" w14:textId="3D0E7CD8" w:rsidR="00FA72CB" w:rsidRPr="00FA72CB" w:rsidRDefault="00FA72CB" w:rsidP="009408E5">
      <w:pPr>
        <w:pStyle w:val="Odstavekseznama"/>
        <w:numPr>
          <w:ilvl w:val="0"/>
          <w:numId w:val="4"/>
        </w:numPr>
        <w:spacing w:after="120" w:line="240" w:lineRule="auto"/>
        <w:ind w:left="714" w:hanging="357"/>
        <w:contextualSpacing w:val="0"/>
      </w:pPr>
      <w:r w:rsidRPr="00FA72CB">
        <w:t xml:space="preserve">Ponujena oprema mora imeti življenjsko dobo minimalno 10 let vključno z zagotavljanjem rezervnih delov. </w:t>
      </w:r>
      <w:r w:rsidR="004E0F1B" w:rsidRPr="004E0F1B">
        <w:t xml:space="preserve">Izbrani ponudnik mora zagotavljati </w:t>
      </w:r>
      <w:r w:rsidR="00BA5433">
        <w:t>r</w:t>
      </w:r>
      <w:r w:rsidR="004E0F1B" w:rsidRPr="004E0F1B">
        <w:t xml:space="preserve">ezervne dele </w:t>
      </w:r>
      <w:r w:rsidRPr="00FA72CB">
        <w:t xml:space="preserve">vsaj 8 let po izteku garancijske dobe (skupno 10 let po primopredaji). </w:t>
      </w:r>
    </w:p>
    <w:p w14:paraId="13D704AF" w14:textId="47085160" w:rsidR="00FA72CB" w:rsidRPr="00FA72CB" w:rsidRDefault="00FA72CB" w:rsidP="009408E5">
      <w:pPr>
        <w:pStyle w:val="Odstavekseznama"/>
        <w:numPr>
          <w:ilvl w:val="0"/>
          <w:numId w:val="4"/>
        </w:numPr>
        <w:spacing w:after="120" w:line="240" w:lineRule="auto"/>
        <w:ind w:left="714" w:hanging="357"/>
        <w:contextualSpacing w:val="0"/>
      </w:pPr>
      <w:r w:rsidRPr="00FA72CB">
        <w:t>Garancijski rok je 2 leti od dneva primopredaje opreme</w:t>
      </w:r>
      <w:r w:rsidR="004E0F1B">
        <w:t>.</w:t>
      </w:r>
      <w:r w:rsidRPr="00FA72CB">
        <w:t xml:space="preserve"> </w:t>
      </w:r>
    </w:p>
    <w:p w14:paraId="3ADB6CF7" w14:textId="77777777" w:rsidR="00FA72CB" w:rsidRPr="00FA72CB" w:rsidRDefault="00FA72CB" w:rsidP="009408E5">
      <w:pPr>
        <w:pStyle w:val="Odstavekseznama"/>
        <w:numPr>
          <w:ilvl w:val="0"/>
          <w:numId w:val="4"/>
        </w:numPr>
        <w:spacing w:after="120" w:line="240" w:lineRule="auto"/>
        <w:ind w:left="714" w:hanging="357"/>
        <w:contextualSpacing w:val="0"/>
      </w:pPr>
      <w:r w:rsidRPr="00FA72CB">
        <w:t>Ponudnik mora predati Navodila za uporabo v slovenskem jeziku.</w:t>
      </w:r>
    </w:p>
    <w:p w14:paraId="0EF00CD6" w14:textId="77777777" w:rsidR="00FA72CB" w:rsidRPr="00FA72CB" w:rsidRDefault="00FA72CB" w:rsidP="009408E5">
      <w:pPr>
        <w:pStyle w:val="Odstavekseznama"/>
        <w:numPr>
          <w:ilvl w:val="0"/>
          <w:numId w:val="4"/>
        </w:numPr>
        <w:spacing w:after="120" w:line="240" w:lineRule="auto"/>
        <w:ind w:left="714" w:hanging="357"/>
        <w:contextualSpacing w:val="0"/>
      </w:pPr>
      <w:r w:rsidRPr="00FA72CB">
        <w:t>Zagotoviti dokazila, izjave, meritve in poročila o delovanju za potrebe izdelave Dokazila o zanesljivosti (DZO), ki ga pripravi glavni izvajalec del.</w:t>
      </w:r>
    </w:p>
    <w:p w14:paraId="2A291DB3" w14:textId="554FB9EA" w:rsidR="00FA72CB" w:rsidRPr="00FA72CB" w:rsidRDefault="00FA72CB" w:rsidP="009408E5">
      <w:pPr>
        <w:pStyle w:val="Odstavekseznama"/>
        <w:numPr>
          <w:ilvl w:val="0"/>
          <w:numId w:val="4"/>
        </w:numPr>
        <w:spacing w:after="120" w:line="240" w:lineRule="auto"/>
        <w:ind w:left="714" w:hanging="357"/>
        <w:contextualSpacing w:val="0"/>
      </w:pPr>
      <w:r w:rsidRPr="00FA72CB">
        <w:t>V ceni upoštevati:  proizvodnjo, transport do objekta, transporte izven in znotraj objekta (organizacija gradbišča in transportne so razvidne iz priloge ponudbeni dokumentaciji), montažo, odvoz odpadkov na deponijo z dokazilom o ustreznem ravnanju z odpadki (evidenčni listi).</w:t>
      </w:r>
    </w:p>
    <w:p w14:paraId="06651919" w14:textId="77777777" w:rsidR="00FA72CB" w:rsidRPr="00FA72CB" w:rsidRDefault="00FA72CB" w:rsidP="009408E5">
      <w:pPr>
        <w:pStyle w:val="Odstavekseznama"/>
        <w:numPr>
          <w:ilvl w:val="0"/>
          <w:numId w:val="4"/>
        </w:numPr>
        <w:spacing w:after="120" w:line="240" w:lineRule="auto"/>
        <w:ind w:left="714" w:hanging="357"/>
        <w:contextualSpacing w:val="0"/>
      </w:pPr>
      <w:r w:rsidRPr="00FA72CB">
        <w:t>Odzivni čas za popravilo napak in okvar v času trajanja garancije je 3 dni.</w:t>
      </w:r>
    </w:p>
    <w:p w14:paraId="6F8088FB" w14:textId="24F8F910" w:rsidR="00FA72CB" w:rsidRPr="00FA72CB" w:rsidRDefault="00FA72CB" w:rsidP="009408E5">
      <w:pPr>
        <w:pStyle w:val="Odstavekseznama"/>
        <w:numPr>
          <w:ilvl w:val="0"/>
          <w:numId w:val="4"/>
        </w:numPr>
        <w:spacing w:after="120" w:line="240" w:lineRule="auto"/>
        <w:ind w:left="714" w:hanging="357"/>
        <w:contextualSpacing w:val="0"/>
      </w:pPr>
      <w:r w:rsidRPr="00FA72CB">
        <w:t>Čas popravila napak in okvar opreme je</w:t>
      </w:r>
      <w:r w:rsidR="00403E0B">
        <w:t xml:space="preserve"> </w:t>
      </w:r>
      <w:r w:rsidR="00403E0B" w:rsidRPr="00994E93">
        <w:t>v času trajanja garancije</w:t>
      </w:r>
      <w:r w:rsidRPr="00FA72CB">
        <w:t xml:space="preserve"> 10 dni</w:t>
      </w:r>
      <w:r w:rsidR="008A124D">
        <w:t>,</w:t>
      </w:r>
      <w:r w:rsidR="008A124D" w:rsidRPr="00E42980">
        <w:t xml:space="preserve"> </w:t>
      </w:r>
      <w:r w:rsidR="008A124D">
        <w:t>v</w:t>
      </w:r>
      <w:r w:rsidR="008A124D" w:rsidRPr="000E0CE1">
        <w:t xml:space="preserve"> kolikor naročnik ne določi daljšega roka</w:t>
      </w:r>
      <w:r w:rsidRPr="00FA72CB">
        <w:t>.</w:t>
      </w:r>
    </w:p>
    <w:p w14:paraId="6D05E19C" w14:textId="600D5843" w:rsidR="00F80213" w:rsidRDefault="00F80213" w:rsidP="00BA5433">
      <w:pPr>
        <w:pStyle w:val="Odstavekseznama"/>
        <w:spacing w:after="120" w:line="240" w:lineRule="auto"/>
        <w:ind w:left="714"/>
        <w:contextualSpacing w:val="0"/>
      </w:pPr>
    </w:p>
    <w:sectPr w:rsidR="00F802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A10DF1"/>
    <w:multiLevelType w:val="hybridMultilevel"/>
    <w:tmpl w:val="6408EBD6"/>
    <w:lvl w:ilvl="0" w:tplc="8ED4FE46">
      <w:numFmt w:val="bullet"/>
      <w:lvlText w:val="-"/>
      <w:lvlJc w:val="left"/>
      <w:pPr>
        <w:ind w:left="41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" w15:restartNumberingAfterBreak="0">
    <w:nsid w:val="4BF41177"/>
    <w:multiLevelType w:val="hybridMultilevel"/>
    <w:tmpl w:val="46F8F2F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7529D3"/>
    <w:multiLevelType w:val="hybridMultilevel"/>
    <w:tmpl w:val="AA04FAB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488667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69509934">
    <w:abstractNumId w:val="0"/>
  </w:num>
  <w:num w:numId="3" w16cid:durableId="501554425">
    <w:abstractNumId w:val="2"/>
  </w:num>
  <w:num w:numId="4" w16cid:durableId="4911420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159A"/>
    <w:rsid w:val="000707FF"/>
    <w:rsid w:val="0007159A"/>
    <w:rsid w:val="0009686D"/>
    <w:rsid w:val="000A2EED"/>
    <w:rsid w:val="001A2D30"/>
    <w:rsid w:val="00246D3B"/>
    <w:rsid w:val="003E7283"/>
    <w:rsid w:val="00403E0B"/>
    <w:rsid w:val="004E0F1B"/>
    <w:rsid w:val="004F22C8"/>
    <w:rsid w:val="00543478"/>
    <w:rsid w:val="0055723F"/>
    <w:rsid w:val="005D0545"/>
    <w:rsid w:val="00683341"/>
    <w:rsid w:val="00844B15"/>
    <w:rsid w:val="00877BBD"/>
    <w:rsid w:val="008A124D"/>
    <w:rsid w:val="009408E5"/>
    <w:rsid w:val="00BA5433"/>
    <w:rsid w:val="00C20629"/>
    <w:rsid w:val="00C9193F"/>
    <w:rsid w:val="00D462AA"/>
    <w:rsid w:val="00DF2DF0"/>
    <w:rsid w:val="00E356B4"/>
    <w:rsid w:val="00E674FF"/>
    <w:rsid w:val="00F37854"/>
    <w:rsid w:val="00F73439"/>
    <w:rsid w:val="00F80213"/>
    <w:rsid w:val="00FA72CB"/>
    <w:rsid w:val="00FD2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95B53"/>
  <w15:chartTrackingRefBased/>
  <w15:docId w15:val="{B0D918A4-120F-454C-B3FB-03795208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FA72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3E7283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F22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F22C8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877BBD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4E0F1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0F1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0F1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0F1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0F1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92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6544DC6B79D5A47A0C7585A3FFD4C8E" ma:contentTypeVersion="2" ma:contentTypeDescription="Ustvari nov dokument." ma:contentTypeScope="" ma:versionID="bfea724cd1120d379cbd3d3d18febe86">
  <xsd:schema xmlns:xsd="http://www.w3.org/2001/XMLSchema" xmlns:xs="http://www.w3.org/2001/XMLSchema" xmlns:p="http://schemas.microsoft.com/office/2006/metadata/properties" xmlns:ns2="c0277750-1130-4c77-a114-54a1208786e4" targetNamespace="http://schemas.microsoft.com/office/2006/metadata/properties" ma:root="true" ma:fieldsID="1b2c21efbee9b04b0e642fae18a7ad70" ns2:_="">
    <xsd:import namespace="c0277750-1130-4c77-a114-54a1208786e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277750-1130-4c77-a114-54a1208786e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9EEDB37-9627-4282-8086-3C2B9F2BE751}"/>
</file>

<file path=customXml/itemProps2.xml><?xml version="1.0" encoding="utf-8"?>
<ds:datastoreItem xmlns:ds="http://schemas.openxmlformats.org/officeDocument/2006/customXml" ds:itemID="{FB9AF463-1C69-49D8-AA85-41DBD9D96187}"/>
</file>

<file path=customXml/itemProps3.xml><?xml version="1.0" encoding="utf-8"?>
<ds:datastoreItem xmlns:ds="http://schemas.openxmlformats.org/officeDocument/2006/customXml" ds:itemID="{93D34C9F-E821-4EF2-8425-7B53339511C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 Mandic</dc:creator>
  <cp:keywords/>
  <dc:description/>
  <cp:lastModifiedBy>Kolenc, Boštjan</cp:lastModifiedBy>
  <cp:revision>5</cp:revision>
  <dcterms:created xsi:type="dcterms:W3CDTF">2025-04-23T10:56:00Z</dcterms:created>
  <dcterms:modified xsi:type="dcterms:W3CDTF">2025-04-24T10:41:00Z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0x01010096544DC6B79D5A47A0C7585A3FFD4C8E</vt:lpwstr>
  </property>
</Properties>
</file>